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قضايا النحو واللغة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 د أميل بديع يعقوب/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 العربي/ الإملاء/ الإعراب/ العامل/ العلة/ اللحن/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