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والتفكير الناقد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علي سامي الحلاق/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9789957063580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التفكير/ التربية و التعليم/ استراتيجيات التدريس/ الأداء التعبيري/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