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في الرقابة والتدقيق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نضال محمود الرمحي/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9789957067229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تدقيق الحسابات/ الرقابة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