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هيكل الموازنة العامة للدولة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خليفي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الدولة/ الاقتصاد الاسلامي/ الموازنة العامة/ الاقتصاد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