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الجمال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كريب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فلسفة الجمال/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