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الواضح في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أبو 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 العربية/ علم البديع/ علم المعاني/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