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خطاب في رواية ''الحوات  والقصر''للطاهر وطار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ال صديقي/ سلطاني رشيد(مشرفا)/ صفاء بل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