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الواقع الإجتماعي في رواية زقاق المدق لنجيب محفوظ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نجار آمنة/ حيدر اسمهان(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