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عمليات التجارة الخارجي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موش مسعو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