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عمليات التجارة الخارج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موش مسعو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