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quequles propriétés des fonctios gamma et  béta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benaouissa soumia/ Kaouache Smail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E1.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