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l'argument cas-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heheb rand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