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contamination métallique (Cd,Cu,pb et Zn) des sols des bords de l'Oued Boumerzoug (constantine) par les lumbricidaepar les lumbricidae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KERBOUA FAYCAL/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57017611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