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7e wilaya la guerre du FLNen france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haroun/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9789961645222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