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مابعد الحداثة في الرواية العربية الجديدة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مصطفى عطية جمعة/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القصص العربية/ الروايات/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