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رة الذاتية في الخطاب الروائ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هيجة مصري إد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22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صص العربية/ التراجم/ الكتابة/ السيرة الذات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