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Enzymes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 pelmont/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9782868834539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polypeptides/ Enzymes/ </w:t>
            </w:r>
          </w:p>
        </w:tc>
      </w:tr>
    </w:tbl>
    <w:p>
      <w:pPr>
        <w:pStyle w:val="Heading3"/>
      </w:pPr>
      <w:r>
        <w:t>Résumé :</w:t>
      </w:r>
    </w:p>
    <w:p>
      <w:r>
        <w:t>Les enzymes sont les catalyseurs de la vie. Sans ces protéines, seraient impossibles les mécanismes extraordinaires qui président à la construction des cellules, à l'architecture des organismes, jusqu'au sommet de l'échelle où sont déterminés les comportements.</w:t>
        <w:br/>
        <w:br/>
        <w:br/>
        <w:br/>
        <w:br/>
        <w:br/>
        <w:br/>
        <w:br/>
        <w:t>L'ouvrage apporte une information récente importante, appuyée sur plus de 2 000 références tirées des revues parmi les plus utilisées par la recherche mondiale. La lecture est facilitée par 850 croquis ou illustrations, un volumineux glossaire et un index.</w:t>
        <w:br/>
        <w:br/>
        <w:br/>
        <w:br/>
        <w:t>Ce livre s'adresse aux étudiants de licences, maîtrises et filières technologiques, sans oublier ceux des formations médicales et pharmaceutiques. Les enseignants, chercheurs et ingénieurs trouveront ici bon nombre d'informations indispensables.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