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في قصيدة مديح الظل العالي ل :"محمود درويش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بوعبيبسة/ أحلام مزماز/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الأسطورة/ الرمز/ الإستعارة/ مصادر الصورة/ روافد الصورة/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