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عند جبران خليل جبران قصيدة المواكب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عزيز/ فاطمة الزهراء بوراس/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مدرسة التجديد/ قصيدة المواكب/ مظاهر التجديد/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