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نا في شعر محمود درويش حجر كنعاني في البحر الميت :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ي جهيدة/ بركات أم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أنا/ شعرية العنو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