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الكتابة النسوية " تاء الخجل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 كردود/ فيصل لموالدي/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الشعرية/ الكتابة النسوية/ الرواية النسوية الجزائرية/ دلالة الجسد/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