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الاجتماعية في شعر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زليخة بولشفار/ نورة كنوش/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حافظ إبراهيم/ الشعر الإجتماعي/ القضايا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