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صوفية في " مأساة الحلاج " لصلاح عبد الصي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ة بخوش/ نورة دح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صوف/ الشعر العربي المعاصر/ الرمز الشعري/ الشعر الصو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