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de gestion d'une pharmacie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Belhaine Meryem/ ZEKIOUK Mounira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 avec UML/ Diagramme d’activité/ diagrammes d’UML/ Diagramme d’interaction/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