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d'informatin pour la gestion des ressourses humaines automatisation des prosédures de travail de service employé sein de SNR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Bouali Meriem/ Ben Abdelrazak.S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La méthodologie 2TUP/ NetBeans/ Cas MAJ service/ Le SGBD oracle/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