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مصرفي في تطوير الخدمة المصرفية 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رامة يسرى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تسعير/ الخدمة المصرفية/ جودة الخدمات المصرفية/ استراتيجية التسويق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