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بكر بن حماد -دراسة موضوعاتية فن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طوط فوزية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صورة الشعرية/ الأسلوب/ بكر بن حم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