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دلالية المكان في شعر ''حسان بن ثابث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سعيود/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الشعري/ المكان/ الغرض الشعري/ الشخص الممدوح/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