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التقليد والتجديد في شعر -أبي نواس-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خيطر ثلجة/ زلاقي محمد(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أبي نواس/ مظاهر التجديد/ التقليد/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