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أسلوب الرثاء والإغاثة في اللغة العربية دراسة في ضوء النحو العالمي (الخنساء أ 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وافية بحان/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اللسانيات/ الرثاء/ النظرية التوليدية التحويلية/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