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حديثة في تعليم النحو ب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فوزي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مرحلة المتوسطة/ النحو العلمي/ النحو التعليمي/ الطري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