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آراء الجاحظ النقدية من خلال البيان والتبيين  الخطابة أ نمودجا :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سناء/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المخاطب/ البيان عند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