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السياق المتصل في تدريس النحو لتلاميذ السنة الأولى من التعليم الثانوي شعبة الآداب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لبنى/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التجديد/ طرائق تدريس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