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الملكة التبليغية بين '' ابن خلدون '' و ''تشومسكي''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آمنة حمودة/ بوفاس عبد الحميد(مشرفا)/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التواصل/ ظواهر اللسان/ وظائف اللغة/ نظرية السياق/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