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هود الجاحظ في التأسيس لعلم اجتماع لغوي من خلال البيان والتب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ايب العين نبيل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مجتمع/ علم الاجتماع اللغوي/ التنوع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