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تقرير حول حالة تنفيذ برنامج العمل الوطني في مجال الحكامة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جداول, منحنيات , نسب مئوية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التسيير/ الديمقراطية/ الحكامة/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