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بالحوافز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مدحت محمدأبوالنصر/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9789776298415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التحفيز الوظيفي/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