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ونظريات 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العملات الاجنبية/ 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