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داوود م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501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افز/ تنافسية المنظمات/ المكافآ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