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الجوانب النظرية والتطبيقية في 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حنفي على/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97735030608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تنافسية المنظمات/ ادارة الافراد/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