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تنشيط المبيعات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السياحة/ الترويج/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