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غالب 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التعليم العالي/ المكتبات الجامعية/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