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المنظمة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طاهر محسن منصور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تنافسية المنظمات/ التطور التنظيمي/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