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اسماعيل خليل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الحكومية/ النظام المحاسبي/ الحسابات الحكومية/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