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ريخ الفكري لأزم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صادق محمد 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812541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