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تدريس مهارات اللغة العربية وعلوم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