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حكاية الحداثة في المملكة العربية السعودية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الله محمد الغذامي/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80052511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