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manipulation des connaissances spatiales par les methodes filaires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