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من المحنة في سرد الكاتبة الجزائرية - دراسة نقد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دة إبراهيم ب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راوي/ التشكيل الزمني/ التشكيل المكاني/ الرؤية السر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