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جديدة في فكر طه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ابوليلة/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طه حسين/ سيرة/ فكر/ الخطاب الديني/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