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كيفيات تلقي الشعر في التراث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عز الدين إسماعيل/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التراث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